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58D540F9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E700E6">
        <w:rPr>
          <w:rFonts w:ascii="Arial" w:hAnsi="Arial" w:cs="Arial"/>
          <w:b/>
          <w:lang w:val="uk-UA"/>
        </w:rPr>
        <w:t xml:space="preserve">Встановлення системи пожежогасіння в приміщенні для зберігання </w:t>
      </w:r>
      <w:proofErr w:type="spellStart"/>
      <w:r w:rsidR="00E700E6">
        <w:rPr>
          <w:rFonts w:ascii="Arial" w:hAnsi="Arial" w:cs="Arial"/>
          <w:b/>
          <w:lang w:val="uk-UA"/>
        </w:rPr>
        <w:t>преформи</w:t>
      </w:r>
      <w:proofErr w:type="spellEnd"/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5163816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E700E6" w:rsidRPr="00E700E6">
        <w:rPr>
          <w:rFonts w:ascii="Arial" w:hAnsi="Arial" w:cs="Arial"/>
          <w:highlight w:val="yellow"/>
          <w:lang w:val="uk-UA"/>
        </w:rPr>
        <w:t>01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E700E6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22173C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E700E6">
        <w:rPr>
          <w:rFonts w:ascii="Arial" w:hAnsi="Arial" w:cs="Arial"/>
          <w:highlight w:val="yellow"/>
          <w:lang w:val="uk-UA"/>
        </w:rPr>
        <w:t>4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428EE6B7" w:rsidR="00733DCC" w:rsidRDefault="00F173B9" w:rsidP="00733DCC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Pr="00733DCC">
        <w:rPr>
          <w:rFonts w:ascii="Arial" w:hAnsi="Arial" w:cs="Arial"/>
          <w:highlight w:val="yellow"/>
        </w:rPr>
        <w:t> </w:t>
      </w:r>
      <w:r w:rsidR="00733DCC" w:rsidRPr="00733DCC">
        <w:rPr>
          <w:rFonts w:ascii="Arial" w:hAnsi="Arial" w:cs="Arial"/>
          <w:highlight w:val="yellow"/>
        </w:rPr>
        <w:t>Ivan.Nyzelyk@carlsberg.ua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77777777" w:rsidR="009F4E07" w:rsidRPr="00F63C2B" w:rsidRDefault="00F173B9" w:rsidP="009F4E07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9F4E07">
        <w:rPr>
          <w:rFonts w:ascii="Arial" w:hAnsi="Arial" w:cs="Arial"/>
          <w:highlight w:val="yellow"/>
          <w:lang w:val="uk-UA"/>
        </w:rPr>
        <w:t>головний інженер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proofErr w:type="spellStart"/>
      <w:r w:rsidR="009F4E07" w:rsidRPr="00F63C2B">
        <w:rPr>
          <w:rFonts w:ascii="Arial" w:hAnsi="Arial" w:cs="Arial"/>
        </w:rPr>
        <w:t>ПрАТ</w:t>
      </w:r>
      <w:proofErr w:type="spellEnd"/>
      <w:r w:rsidR="009F4E07" w:rsidRPr="00F63C2B">
        <w:rPr>
          <w:rFonts w:ascii="Arial" w:hAnsi="Arial" w:cs="Arial"/>
        </w:rPr>
        <w:t xml:space="preserve">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77777777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>
        <w:rPr>
          <w:rFonts w:ascii="Arial" w:hAnsi="Arial" w:cs="Arial"/>
          <w:highlight w:val="yellow"/>
          <w:lang w:val="uk-UA"/>
        </w:rPr>
        <w:t xml:space="preserve">Іван </w:t>
      </w:r>
      <w:proofErr w:type="spellStart"/>
      <w:r>
        <w:rPr>
          <w:rFonts w:ascii="Arial" w:hAnsi="Arial" w:cs="Arial"/>
          <w:highlight w:val="yellow"/>
          <w:lang w:val="uk-UA"/>
        </w:rPr>
        <w:t>Низелик</w:t>
      </w:r>
      <w:proofErr w:type="spellEnd"/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3D18D88D" w:rsidR="009F4E07" w:rsidRDefault="009F4E07" w:rsidP="009F4E07">
      <w:pPr>
        <w:pStyle w:val="a7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тел.: +380 (67) 370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66</w:t>
      </w:r>
      <w:r>
        <w:rPr>
          <w:rFonts w:ascii="Arial" w:hAnsi="Arial" w:cs="Arial"/>
          <w:highlight w:val="yellow"/>
          <w:lang w:val="uk-UA"/>
        </w:rPr>
        <w:t xml:space="preserve"> </w:t>
      </w:r>
      <w:r>
        <w:rPr>
          <w:rFonts w:ascii="Arial" w:hAnsi="Arial" w:cs="Arial"/>
          <w:highlight w:val="yellow"/>
        </w:rPr>
        <w:t>88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15</cp:revision>
  <dcterms:created xsi:type="dcterms:W3CDTF">2020-01-30T09:42:00Z</dcterms:created>
  <dcterms:modified xsi:type="dcterms:W3CDTF">2022-01-31T14:03:00Z</dcterms:modified>
</cp:coreProperties>
</file>