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F3F" w:rsidRPr="00961A1E" w:rsidRDefault="00850F3F" w:rsidP="00850F3F">
      <w:pPr>
        <w:jc w:val="center"/>
        <w:rPr>
          <w:lang w:val="en-US"/>
        </w:rPr>
      </w:pPr>
    </w:p>
    <w:p w:rsidR="00AD4017" w:rsidRDefault="00AD4017" w:rsidP="00850F3F">
      <w:pPr>
        <w:jc w:val="center"/>
      </w:pPr>
    </w:p>
    <w:p w:rsidR="00AD4017" w:rsidRPr="003269E5" w:rsidRDefault="00586A20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>
            <wp:extent cx="3398520" cy="159385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</w:t>
      </w:r>
      <w:proofErr w:type="spellStart"/>
      <w:r w:rsidR="0060716C" w:rsidRPr="003A0B1B">
        <w:rPr>
          <w:rFonts w:ascii="Palatino Linotype" w:hAnsi="Palatino Linotype" w:cs="Arial"/>
          <w:b/>
          <w:sz w:val="24"/>
          <w:szCs w:val="24"/>
        </w:rPr>
        <w:t>Карлсбрег</w:t>
      </w:r>
      <w:proofErr w:type="spellEnd"/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="0099145A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99145A">
        <w:rPr>
          <w:rFonts w:ascii="Palatino Linotype" w:hAnsi="Palatino Linotype" w:cs="Arial"/>
          <w:b/>
          <w:sz w:val="24"/>
          <w:szCs w:val="24"/>
        </w:rPr>
        <w:t>овс</w:t>
      </w:r>
      <w:r w:rsidRPr="003A0B1B">
        <w:rPr>
          <w:rFonts w:ascii="Palatino Linotype" w:hAnsi="Palatino Linotype" w:cs="Arial"/>
          <w:b/>
          <w:sz w:val="24"/>
          <w:szCs w:val="24"/>
        </w:rPr>
        <w:t>к</w:t>
      </w:r>
      <w:r w:rsidR="0099145A">
        <w:rPr>
          <w:rFonts w:ascii="Palatino Linotype" w:hAnsi="Palatino Linotype" w:cs="Arial"/>
          <w:b/>
          <w:sz w:val="24"/>
          <w:szCs w:val="24"/>
        </w:rPr>
        <w:t>и</w:t>
      </w:r>
      <w:r w:rsidRPr="003A0B1B">
        <w:rPr>
          <w:rFonts w:ascii="Palatino Linotype" w:hAnsi="Palatino Linotype" w:cs="Arial"/>
          <w:b/>
          <w:sz w:val="24"/>
          <w:szCs w:val="24"/>
        </w:rPr>
        <w:t>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:rsidR="00850F3F" w:rsidRPr="003269E5" w:rsidRDefault="00850F3F" w:rsidP="00850F3F">
      <w:pPr>
        <w:jc w:val="center"/>
        <w:rPr>
          <w:sz w:val="22"/>
          <w:szCs w:val="22"/>
        </w:rPr>
      </w:pPr>
    </w:p>
    <w:p w:rsidR="001A1B61" w:rsidRPr="003269E5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813505">
        <w:rPr>
          <w:sz w:val="22"/>
          <w:szCs w:val="22"/>
        </w:rPr>
        <w:t>компьютерной техники</w:t>
      </w:r>
      <w:r w:rsidR="000B1F43">
        <w:rPr>
          <w:sz w:val="22"/>
          <w:szCs w:val="22"/>
        </w:rPr>
        <w:t xml:space="preserve"> </w:t>
      </w:r>
    </w:p>
    <w:p w:rsidR="001A1B61" w:rsidRPr="003269E5" w:rsidRDefault="001A1B61" w:rsidP="001A1B61">
      <w:pPr>
        <w:rPr>
          <w:sz w:val="22"/>
          <w:szCs w:val="22"/>
        </w:rPr>
      </w:pPr>
    </w:p>
    <w:p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:rsidR="00BB286B" w:rsidRDefault="00BB286B" w:rsidP="00AB2EDF">
      <w:pPr>
        <w:ind w:left="360" w:firstLine="0"/>
        <w:rPr>
          <w:color w:val="000000"/>
          <w:sz w:val="22"/>
          <w:szCs w:val="22"/>
        </w:rPr>
      </w:pPr>
    </w:p>
    <w:p w:rsidR="00BB286B" w:rsidRDefault="003E49BF" w:rsidP="001E6B0B">
      <w:pPr>
        <w:rPr>
          <w:b/>
          <w:sz w:val="22"/>
          <w:szCs w:val="22"/>
        </w:rPr>
      </w:pPr>
      <w:r w:rsidRPr="00E82E05">
        <w:rPr>
          <w:b/>
          <w:sz w:val="22"/>
          <w:szCs w:val="22"/>
        </w:rPr>
        <w:t>Лот №1</w:t>
      </w:r>
    </w:p>
    <w:p w:rsidR="00E82E05" w:rsidRPr="00F97554" w:rsidRDefault="00E82E05" w:rsidP="001E6B0B">
      <w:pPr>
        <w:rPr>
          <w:b/>
          <w:sz w:val="22"/>
          <w:szCs w:val="22"/>
          <w:lang w:val="uk-UA"/>
        </w:rPr>
      </w:pPr>
    </w:p>
    <w:tbl>
      <w:tblPr>
        <w:tblW w:w="10380" w:type="dxa"/>
        <w:tblLook w:val="04A0" w:firstRow="1" w:lastRow="0" w:firstColumn="1" w:lastColumn="0" w:noHBand="0" w:noVBand="1"/>
      </w:tblPr>
      <w:tblGrid>
        <w:gridCol w:w="776"/>
        <w:gridCol w:w="7306"/>
        <w:gridCol w:w="758"/>
        <w:gridCol w:w="1540"/>
      </w:tblGrid>
      <w:tr w:rsidR="00F97554" w:rsidRPr="00F97554" w:rsidTr="00F97554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uk-UA" w:eastAsia="uk-UA"/>
              </w:rPr>
            </w:pPr>
            <w:r w:rsidRPr="00F97554">
              <w:rPr>
                <w:rFonts w:ascii="Calibri" w:hAnsi="Calibri" w:cs="Calibri"/>
                <w:b/>
                <w:bCs/>
                <w:sz w:val="22"/>
                <w:szCs w:val="22"/>
                <w:lang w:val="uk-UA" w:eastAsia="uk-UA"/>
              </w:rPr>
              <w:t>№п/п</w:t>
            </w: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F9755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 w:eastAsia="uk-UA"/>
              </w:rPr>
              <w:t>Наименование</w:t>
            </w:r>
            <w:proofErr w:type="spellEnd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F9755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 w:eastAsia="uk-UA"/>
              </w:rPr>
              <w:t>Кол</w:t>
            </w:r>
            <w:proofErr w:type="spellEnd"/>
            <w:r w:rsidRPr="00F9755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 w:eastAsia="uk-UA"/>
              </w:rPr>
              <w:t>-во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F9755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uk-UA" w:eastAsia="uk-UA"/>
              </w:rPr>
              <w:t>Партномер</w:t>
            </w:r>
            <w:proofErr w:type="spellEnd"/>
          </w:p>
        </w:tc>
      </w:tr>
      <w:tr w:rsidR="00F97554" w:rsidRPr="00F97554" w:rsidTr="00F97554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DisplayPort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- HDMI 2.0 (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длинна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1,5м.)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Calibri" w:hAnsi="Calibri" w:cs="Calibri"/>
                <w:sz w:val="18"/>
                <w:szCs w:val="18"/>
                <w:lang w:val="uk-UA" w:eastAsia="uk-UA"/>
              </w:rPr>
            </w:pPr>
            <w:r w:rsidRPr="00F97554">
              <w:rPr>
                <w:rFonts w:ascii="Calibri" w:hAnsi="Calibri" w:cs="Calibri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23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Kабель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Energea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Fibratough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1,5M USB-С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to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USB-C 3.1 (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Black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31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USB-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хаб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Transcend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SuperSpeed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USB 3.0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Hub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(TS-HUB2K)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3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VGA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to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HDMI +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Аудио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+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Питание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Конвертер Адаптер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Преобразователь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3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Адаптер HP HDMI TO VGA ADAPTER (H4F02AA)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26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Адаптер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STLab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HDMI - VGA, 0.15 м с кабелями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аудио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и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питания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от USB (U-990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black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 xml:space="preserve">U-990 </w:t>
            </w:r>
            <w:proofErr w:type="spellStart"/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black</w:t>
            </w:r>
            <w:proofErr w:type="spellEnd"/>
          </w:p>
        </w:tc>
      </w:tr>
      <w:tr w:rsidR="00F97554" w:rsidRPr="00F97554" w:rsidTr="00F97554">
        <w:trPr>
          <w:trHeight w:val="3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7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Адаптер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питания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Polycom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Model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sps-12-015-240 p/n 1465-43019-001 24vdc/500ma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1465-43019-001</w:t>
            </w:r>
          </w:p>
        </w:tc>
      </w:tr>
      <w:tr w:rsidR="00F97554" w:rsidRPr="00F97554" w:rsidTr="00F97554">
        <w:trPr>
          <w:trHeight w:val="28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8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БЛОК ПИТАНИЯ/ЗАРЯДНОЕ УСТРОЙСТВО "LG" 12V/DA-24B12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DA-24B12</w:t>
            </w:r>
          </w:p>
        </w:tc>
      </w:tr>
      <w:tr w:rsidR="00F97554" w:rsidRPr="00F97554" w:rsidTr="00F97554">
        <w:trPr>
          <w:trHeight w:val="27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9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Видео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преобразователь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Aten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VC160A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3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10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Кабель 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DisplayPort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- VGA M/M 1.8 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S0199</w:t>
            </w:r>
          </w:p>
        </w:tc>
      </w:tr>
      <w:tr w:rsidR="00F97554" w:rsidRPr="00F97554" w:rsidTr="00F9755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11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Кабель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Cablexpert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DisplayPort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- VGA 1.8 м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Black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(CCP-DPM-VGAM-6)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36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12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Кабель HDMI / HDMI 3м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4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13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Кабель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Ultra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CAT5e 5 м (UC55-0500)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40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14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Карт-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ридер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usb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TS-RDF5K</w:t>
            </w:r>
          </w:p>
        </w:tc>
      </w:tr>
      <w:tr w:rsidR="00F97554" w:rsidRPr="00F97554" w:rsidTr="00F97554">
        <w:trPr>
          <w:trHeight w:val="49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15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Конвертор монітора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Lucom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DisplayPort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-VGA HD15 M/F (VGA-екран) 1080p 0.24m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Gold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чорний(78.01.9004)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6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16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Патч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-корд DIGITUS CAT 6 S-FTP, 20м, AWG 27/ 7, LSZH,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серый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(DK-1644-200)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26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lastRenderedPageBreak/>
              <w:t>17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Патч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-корд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LogicPower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1,5м (1703)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27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18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Патч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-корд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LogicPower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10м (1707)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43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19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Патч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-корд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LogicPower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7м (1706)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20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Переходник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HP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DisplayPort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to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HDMI 1.4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Adapter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(F3W43AA)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Calibri" w:hAnsi="Calibri" w:cs="Calibri"/>
                <w:sz w:val="18"/>
                <w:szCs w:val="18"/>
                <w:lang w:val="uk-UA" w:eastAsia="uk-UA"/>
              </w:rPr>
            </w:pPr>
            <w:r w:rsidRPr="00F97554">
              <w:rPr>
                <w:rFonts w:ascii="Calibri" w:hAnsi="Calibri" w:cs="Calibri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24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21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Перхідник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hdmi-hdmi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Calibri" w:hAnsi="Calibri" w:cs="Calibri"/>
                <w:sz w:val="18"/>
                <w:szCs w:val="18"/>
                <w:lang w:val="uk-UA" w:eastAsia="uk-UA"/>
              </w:rPr>
            </w:pPr>
            <w:r w:rsidRPr="00F97554">
              <w:rPr>
                <w:rFonts w:ascii="Calibri" w:hAnsi="Calibri" w:cs="Calibri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0E0D19">
        <w:trPr>
          <w:trHeight w:val="2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22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Сетевой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фильтр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Gembird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SPG5-G-10B 3 м 5 розеток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Black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</w:tr>
      <w:tr w:rsidR="00F97554" w:rsidRPr="00F97554" w:rsidTr="000E0D19">
        <w:trPr>
          <w:trHeight w:val="35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23</w:t>
            </w: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Сетевой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фильтр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Gembird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SPG5-G-15B 4.5 м 5 розеток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Black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br/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 </w:t>
            </w:r>
          </w:p>
        </w:tc>
      </w:tr>
      <w:tr w:rsidR="000E0D19" w:rsidRPr="00F97554" w:rsidTr="000E0D19">
        <w:trPr>
          <w:trHeight w:val="47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D19" w:rsidRPr="000E0D19" w:rsidRDefault="000E0D19" w:rsidP="00F97554">
            <w:pPr>
              <w:ind w:firstLine="0"/>
              <w:jc w:val="left"/>
              <w:rPr>
                <w:rFonts w:ascii="Segoe UI" w:hAnsi="Segoe UI" w:cs="Segoe UI"/>
                <w:color w:val="000000"/>
                <w:sz w:val="18"/>
                <w:szCs w:val="18"/>
                <w:lang w:val="en-US" w:eastAsia="uk-UA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  <w:lang w:val="en-US" w:eastAsia="uk-UA"/>
              </w:rPr>
              <w:t>24</w:t>
            </w: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D19" w:rsidRPr="000E0D19" w:rsidRDefault="000E0D19" w:rsidP="000E0D19">
            <w:pPr>
              <w:spacing w:after="240"/>
              <w:ind w:firstLine="0"/>
              <w:jc w:val="left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  <w:r w:rsidRPr="000E0D19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Кабель </w:t>
            </w:r>
            <w:proofErr w:type="spellStart"/>
            <w:r w:rsidRPr="000E0D19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Apple</w:t>
            </w:r>
            <w:proofErr w:type="spellEnd"/>
            <w:r w:rsidRPr="000E0D19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USB </w:t>
            </w:r>
            <w:proofErr w:type="spellStart"/>
            <w:r w:rsidRPr="000E0D19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to</w:t>
            </w:r>
            <w:proofErr w:type="spellEnd"/>
            <w:r w:rsidRPr="000E0D19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0E0D19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Lightning</w:t>
            </w:r>
            <w:proofErr w:type="spellEnd"/>
            <w:r w:rsidRPr="000E0D19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 xml:space="preserve"> (</w:t>
            </w:r>
            <w:proofErr w:type="spellStart"/>
            <w:r w:rsidRPr="000E0D19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White</w:t>
            </w:r>
            <w:proofErr w:type="spellEnd"/>
            <w:r w:rsidRPr="000E0D19"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  <w:t>) MD818/MQUE2</w:t>
            </w:r>
          </w:p>
          <w:p w:rsidR="000E0D19" w:rsidRPr="00F97554" w:rsidRDefault="000E0D19" w:rsidP="00F97554">
            <w:pPr>
              <w:spacing w:after="240"/>
              <w:ind w:firstLine="0"/>
              <w:jc w:val="left"/>
              <w:rPr>
                <w:rFonts w:ascii="Segoe UI" w:hAnsi="Segoe UI" w:cs="Segoe U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D19" w:rsidRPr="000E0D19" w:rsidRDefault="000E0D19" w:rsidP="00F97554">
            <w:pPr>
              <w:ind w:firstLine="0"/>
              <w:jc w:val="left"/>
              <w:rPr>
                <w:rFonts w:ascii="Segoe UI" w:hAnsi="Segoe UI" w:cs="Segoe UI"/>
                <w:color w:val="000000"/>
                <w:sz w:val="18"/>
                <w:szCs w:val="18"/>
                <w:lang w:val="en-US" w:eastAsia="uk-UA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  <w:lang w:val="en-US" w:eastAsia="uk-UA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D19" w:rsidRPr="00F97554" w:rsidRDefault="000E0D19" w:rsidP="00F97554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</w:tbl>
    <w:p w:rsidR="004757F0" w:rsidRPr="00F97554" w:rsidRDefault="004757F0" w:rsidP="001E6B0B">
      <w:pPr>
        <w:rPr>
          <w:b/>
          <w:sz w:val="22"/>
          <w:szCs w:val="22"/>
        </w:rPr>
      </w:pPr>
    </w:p>
    <w:p w:rsidR="00E82E05" w:rsidRDefault="00E82E05" w:rsidP="00E82E05">
      <w:pPr>
        <w:rPr>
          <w:b/>
          <w:sz w:val="22"/>
          <w:szCs w:val="22"/>
        </w:rPr>
      </w:pPr>
      <w:r w:rsidRPr="00E82E05">
        <w:rPr>
          <w:b/>
          <w:sz w:val="22"/>
          <w:szCs w:val="22"/>
        </w:rPr>
        <w:t>Лот №2</w:t>
      </w:r>
    </w:p>
    <w:p w:rsidR="00E82E05" w:rsidRPr="00E82E05" w:rsidRDefault="00E82E05" w:rsidP="00E82E05">
      <w:pPr>
        <w:rPr>
          <w:b/>
          <w:sz w:val="22"/>
          <w:szCs w:val="22"/>
        </w:rPr>
      </w:pPr>
    </w:p>
    <w:p w:rsidR="00E82E05" w:rsidRDefault="00E82E05" w:rsidP="00E82E05">
      <w:pPr>
        <w:rPr>
          <w:sz w:val="22"/>
          <w:szCs w:val="22"/>
        </w:rPr>
      </w:pPr>
    </w:p>
    <w:tbl>
      <w:tblPr>
        <w:tblW w:w="10820" w:type="dxa"/>
        <w:tblLook w:val="04A0" w:firstRow="1" w:lastRow="0" w:firstColumn="1" w:lastColumn="0" w:noHBand="0" w:noVBand="1"/>
      </w:tblPr>
      <w:tblGrid>
        <w:gridCol w:w="640"/>
        <w:gridCol w:w="7040"/>
        <w:gridCol w:w="700"/>
        <w:gridCol w:w="2440"/>
      </w:tblGrid>
      <w:tr w:rsidR="00F97554" w:rsidRPr="00F97554" w:rsidTr="00F97554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№ п/п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Наименование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Кол</w:t>
            </w:r>
            <w:proofErr w:type="spellEnd"/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-во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Партномер</w:t>
            </w:r>
            <w:proofErr w:type="spellEnd"/>
          </w:p>
        </w:tc>
      </w:tr>
      <w:tr w:rsidR="00F97554" w:rsidRPr="00F97554" w:rsidTr="00F97554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Телефон KX-TS2356UAB PANASONIC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S0001898</w:t>
            </w:r>
          </w:p>
        </w:tc>
      </w:tr>
      <w:tr w:rsidR="00F97554" w:rsidRPr="00F97554" w:rsidTr="00F97554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Телефон DECT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Gigaset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A116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Black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(S30852H2801S301)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S30852H2801S301</w:t>
            </w:r>
          </w:p>
        </w:tc>
      </w:tr>
      <w:tr w:rsidR="00F97554" w:rsidRPr="00F97554" w:rsidTr="00F97554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Презентер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Logitech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Wireless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Presenter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R400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Внешний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диск WD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My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Passport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Ultra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4 TB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WDBFKT0040BGY</w:t>
            </w:r>
          </w:p>
        </w:tc>
      </w:tr>
      <w:tr w:rsidR="00F97554" w:rsidRPr="00F97554" w:rsidTr="00F97554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Wifi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адаптер D-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Link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DWA-131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Двухсторонний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скотч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3M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Plus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15 мм x 5 м x 1.1 мм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Мышь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Logitech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M100 USB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Black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(910-005003)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910-005003</w:t>
            </w:r>
          </w:p>
        </w:tc>
      </w:tr>
      <w:tr w:rsidR="00F97554" w:rsidRPr="00F97554" w:rsidTr="00F97554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Принтер спец.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dot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Epson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TM-U220D-002 RS-232 I/F (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White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TM-U220D-002 RS-232 I/F</w:t>
            </w:r>
          </w:p>
        </w:tc>
      </w:tr>
      <w:tr w:rsidR="00F97554" w:rsidRPr="00F97554" w:rsidTr="00F97554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Микрофон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AKG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Perception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Wireless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45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Sports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Set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AMC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Поясной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мегафон для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экскурсоводов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M-703.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M-703</w:t>
            </w:r>
          </w:p>
        </w:tc>
      </w:tr>
      <w:tr w:rsidR="00F97554" w:rsidRPr="00F97554" w:rsidTr="00F97554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Модем +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WiFi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роутер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HUAWEI B315s-22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spacing w:after="240"/>
              <w:ind w:firstLine="0"/>
              <w:jc w:val="left"/>
              <w:outlineLvl w:val="0"/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Canon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IXUS 230 HS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Silver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outlineLvl w:val="0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</w:tr>
      <w:tr w:rsidR="00F97554" w:rsidRPr="00F97554" w:rsidTr="00F97554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Проекционный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экран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ATRIA MRS-PC-128D</w:t>
            </w:r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br/>
              <w:t xml:space="preserve">Тип -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моторизированные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,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настенные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,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способ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крепления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-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настенный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, тип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проекции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-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прямая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, тип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конструкции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-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моторизованный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, ширина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экрана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- 274 см,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высота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экрана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- 173 см, формат - 16:10,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Matte</w:t>
            </w:r>
            <w:proofErr w:type="spellEnd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F97554">
              <w:rPr>
                <w:rFonts w:ascii="Segoe UI" w:hAnsi="Segoe UI" w:cs="Segoe UI"/>
                <w:color w:val="000000"/>
                <w:sz w:val="20"/>
                <w:szCs w:val="20"/>
                <w:lang w:val="uk-UA" w:eastAsia="uk-UA"/>
              </w:rPr>
              <w:t>White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554" w:rsidRPr="00F97554" w:rsidRDefault="00F97554" w:rsidP="00F97554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</w:pPr>
            <w:r w:rsidRPr="00F97554">
              <w:rPr>
                <w:rFonts w:ascii="Arial" w:hAnsi="Arial" w:cs="Arial"/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</w:tr>
    </w:tbl>
    <w:p w:rsidR="00E82E05" w:rsidRDefault="00E82E05" w:rsidP="00E82E05">
      <w:pPr>
        <w:rPr>
          <w:b/>
          <w:sz w:val="22"/>
          <w:szCs w:val="22"/>
        </w:rPr>
      </w:pPr>
    </w:p>
    <w:p w:rsidR="002631B1" w:rsidRDefault="002631B1" w:rsidP="002631B1">
      <w:pPr>
        <w:ind w:left="360" w:firstLine="0"/>
        <w:rPr>
          <w:sz w:val="22"/>
          <w:szCs w:val="22"/>
        </w:rPr>
      </w:pPr>
      <w:r w:rsidRPr="007225D6">
        <w:rPr>
          <w:color w:val="000000"/>
          <w:sz w:val="22"/>
          <w:szCs w:val="22"/>
        </w:rPr>
        <w:t>Заказчик</w:t>
      </w:r>
      <w:r>
        <w:rPr>
          <w:sz w:val="22"/>
          <w:szCs w:val="22"/>
        </w:rPr>
        <w:t xml:space="preserve"> проводит Тендер на приобретение компьютерной техники и готов рассматривать предложения от аналогичных производителей. Количество и характеристики оборудования могут изменяться на усмотрение заказчика.</w:t>
      </w:r>
    </w:p>
    <w:p w:rsidR="002631B1" w:rsidRPr="002631B1" w:rsidRDefault="002631B1" w:rsidP="0099145A">
      <w:pPr>
        <w:ind w:firstLine="0"/>
        <w:rPr>
          <w:rFonts w:cs="Arial"/>
          <w:sz w:val="22"/>
          <w:szCs w:val="22"/>
        </w:rPr>
      </w:pPr>
    </w:p>
    <w:p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:rsidR="00DC426F" w:rsidRDefault="00DC426F" w:rsidP="00A60261">
      <w:pPr>
        <w:ind w:left="360" w:firstLine="0"/>
      </w:pPr>
      <w:r>
        <w:t xml:space="preserve">г. Киев, ул. </w:t>
      </w:r>
      <w:proofErr w:type="spellStart"/>
      <w:r>
        <w:t>Пироговский</w:t>
      </w:r>
      <w:proofErr w:type="spellEnd"/>
      <w:r>
        <w:t xml:space="preserve"> </w:t>
      </w:r>
      <w:r w:rsidR="0099145A">
        <w:t>шлях</w:t>
      </w:r>
      <w:r>
        <w:t>, 137</w:t>
      </w:r>
    </w:p>
    <w:p w:rsidR="001E6B0B" w:rsidRDefault="001E6B0B" w:rsidP="001E6B0B">
      <w:pPr>
        <w:ind w:left="360" w:firstLine="0"/>
      </w:pPr>
      <w:r>
        <w:t xml:space="preserve">г. Львов, ул. </w:t>
      </w:r>
      <w:proofErr w:type="spellStart"/>
      <w:r>
        <w:t>Клепаривська</w:t>
      </w:r>
      <w:proofErr w:type="spellEnd"/>
    </w:p>
    <w:p w:rsidR="001E6B0B" w:rsidRDefault="001E6B0B" w:rsidP="001E6B0B">
      <w:pPr>
        <w:ind w:left="360" w:firstLine="0"/>
      </w:pPr>
      <w:r>
        <w:t>г Запорожье,</w:t>
      </w:r>
      <w:r w:rsidR="00E82E05">
        <w:t xml:space="preserve"> </w:t>
      </w:r>
      <w:r w:rsidR="00E82E05" w:rsidRPr="00E82E05">
        <w:t>ул. В. Стуса,</w:t>
      </w:r>
      <w:r w:rsidR="00E82E05" w:rsidRPr="004C7B57">
        <w:rPr>
          <w:sz w:val="22"/>
          <w:szCs w:val="22"/>
          <w:lang w:val="uk-UA"/>
        </w:rPr>
        <w:t xml:space="preserve"> 6</w:t>
      </w:r>
    </w:p>
    <w:p w:rsidR="001E6B0B" w:rsidRDefault="001E6B0B" w:rsidP="00A60261">
      <w:pPr>
        <w:ind w:left="360" w:firstLine="0"/>
      </w:pPr>
    </w:p>
    <w:p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110392">
        <w:rPr>
          <w:sz w:val="22"/>
          <w:szCs w:val="22"/>
        </w:rPr>
        <w:t>.</w:t>
      </w:r>
    </w:p>
    <w:p w:rsidR="001A1B61" w:rsidRPr="00D165D1" w:rsidRDefault="001A1B61" w:rsidP="001A1B61">
      <w:pPr>
        <w:ind w:firstLine="0"/>
      </w:pPr>
    </w:p>
    <w:p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:rsidR="00DC426F" w:rsidRDefault="00DC426F" w:rsidP="00DC426F">
      <w:pPr>
        <w:pStyle w:val="ab"/>
        <w:rPr>
          <w:sz w:val="22"/>
          <w:szCs w:val="22"/>
        </w:rPr>
      </w:pPr>
    </w:p>
    <w:p w:rsidR="00DC426F" w:rsidRPr="00A77324" w:rsidRDefault="00DC426F" w:rsidP="00DC426F">
      <w:pPr>
        <w:ind w:left="360" w:firstLine="0"/>
        <w:rPr>
          <w:sz w:val="22"/>
          <w:szCs w:val="22"/>
        </w:rPr>
      </w:pPr>
    </w:p>
    <w:p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E82E05">
        <w:rPr>
          <w:sz w:val="22"/>
          <w:szCs w:val="22"/>
        </w:rPr>
        <w:t xml:space="preserve">период уточнений до 16:00 </w:t>
      </w:r>
      <w:r w:rsidR="0062463D">
        <w:rPr>
          <w:sz w:val="22"/>
          <w:szCs w:val="22"/>
        </w:rPr>
        <w:t>11</w:t>
      </w:r>
      <w:r w:rsidR="00E82E05">
        <w:rPr>
          <w:sz w:val="22"/>
          <w:szCs w:val="22"/>
        </w:rPr>
        <w:t xml:space="preserve">.10.2019, </w:t>
      </w:r>
      <w:r w:rsidR="00316519">
        <w:rPr>
          <w:sz w:val="22"/>
          <w:szCs w:val="22"/>
        </w:rPr>
        <w:t xml:space="preserve">подача предложений до </w:t>
      </w:r>
      <w:r w:rsidR="00C864D8">
        <w:rPr>
          <w:sz w:val="22"/>
          <w:szCs w:val="22"/>
        </w:rPr>
        <w:t>1</w:t>
      </w:r>
      <w:r w:rsidR="0062463D">
        <w:rPr>
          <w:sz w:val="22"/>
          <w:szCs w:val="22"/>
        </w:rPr>
        <w:t>6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F97554">
        <w:rPr>
          <w:sz w:val="22"/>
          <w:szCs w:val="22"/>
        </w:rPr>
        <w:t>1</w:t>
      </w:r>
      <w:r w:rsidR="0062463D">
        <w:rPr>
          <w:sz w:val="22"/>
          <w:szCs w:val="22"/>
        </w:rPr>
        <w:t>6</w:t>
      </w:r>
      <w:r w:rsidR="00110392">
        <w:rPr>
          <w:sz w:val="22"/>
          <w:szCs w:val="22"/>
        </w:rPr>
        <w:t>.</w:t>
      </w:r>
      <w:r w:rsidR="00E82E05">
        <w:rPr>
          <w:sz w:val="22"/>
          <w:szCs w:val="22"/>
        </w:rPr>
        <w:t>10</w:t>
      </w:r>
      <w:r w:rsidRPr="00316519">
        <w:rPr>
          <w:sz w:val="22"/>
          <w:szCs w:val="22"/>
        </w:rPr>
        <w:t>.201</w:t>
      </w:r>
      <w:r w:rsidR="0099145A">
        <w:rPr>
          <w:sz w:val="22"/>
          <w:szCs w:val="22"/>
        </w:rPr>
        <w:t>9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99145A">
        <w:rPr>
          <w:sz w:val="22"/>
          <w:szCs w:val="22"/>
        </w:rPr>
        <w:t>1</w:t>
      </w:r>
      <w:r w:rsidR="0062463D">
        <w:rPr>
          <w:sz w:val="22"/>
          <w:szCs w:val="22"/>
        </w:rPr>
        <w:t>7</w:t>
      </w:r>
      <w:r w:rsidR="00F97554">
        <w:rPr>
          <w:sz w:val="22"/>
          <w:szCs w:val="22"/>
        </w:rPr>
        <w:t xml:space="preserve"> </w:t>
      </w:r>
      <w:r w:rsidR="00E82E05">
        <w:rPr>
          <w:sz w:val="22"/>
          <w:szCs w:val="22"/>
        </w:rPr>
        <w:t>октября</w:t>
      </w:r>
      <w:r w:rsidR="0099145A">
        <w:rPr>
          <w:sz w:val="22"/>
          <w:szCs w:val="22"/>
        </w:rPr>
        <w:t xml:space="preserve"> 2019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62463D">
        <w:rPr>
          <w:sz w:val="22"/>
          <w:szCs w:val="22"/>
        </w:rPr>
        <w:t>23</w:t>
      </w:r>
      <w:r w:rsidR="00316519">
        <w:rPr>
          <w:sz w:val="22"/>
          <w:szCs w:val="22"/>
        </w:rPr>
        <w:t>.</w:t>
      </w:r>
      <w:r w:rsidR="00E82E05">
        <w:rPr>
          <w:sz w:val="22"/>
          <w:szCs w:val="22"/>
        </w:rPr>
        <w:t>10</w:t>
      </w:r>
      <w:r w:rsidR="00316519">
        <w:rPr>
          <w:sz w:val="22"/>
          <w:szCs w:val="22"/>
        </w:rPr>
        <w:t>.201</w:t>
      </w:r>
      <w:r w:rsidR="0099145A">
        <w:rPr>
          <w:sz w:val="22"/>
          <w:szCs w:val="22"/>
        </w:rPr>
        <w:t>9</w:t>
      </w:r>
      <w:r w:rsidR="00316519">
        <w:rPr>
          <w:sz w:val="22"/>
          <w:szCs w:val="22"/>
        </w:rPr>
        <w:t>г.</w:t>
      </w:r>
    </w:p>
    <w:p w:rsidR="0099145A" w:rsidRPr="00675BE9" w:rsidRDefault="0099145A" w:rsidP="0099145A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:rsidR="00DC426F" w:rsidRDefault="00DC426F" w:rsidP="00DC426F">
      <w:pPr>
        <w:rPr>
          <w:sz w:val="22"/>
          <w:szCs w:val="22"/>
        </w:rPr>
      </w:pPr>
    </w:p>
    <w:p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</w:t>
      </w:r>
      <w:r w:rsidR="0099145A">
        <w:rPr>
          <w:sz w:val="22"/>
          <w:szCs w:val="22"/>
        </w:rPr>
        <w:t xml:space="preserve">сайт </w:t>
      </w:r>
      <w:hyperlink r:id="rId7" w:history="1">
        <w:r w:rsidR="000A0556">
          <w:rPr>
            <w:rStyle w:val="a3"/>
          </w:rPr>
          <w:t>https://commerce.e-tender.ua</w:t>
        </w:r>
      </w:hyperlink>
      <w:r w:rsidR="000A0556"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C864D8">
        <w:rPr>
          <w:b/>
          <w:sz w:val="22"/>
          <w:szCs w:val="22"/>
          <w:u w:val="single"/>
          <w:lang w:val="uk-UA"/>
        </w:rPr>
        <w:t>1</w:t>
      </w:r>
      <w:r w:rsidR="0062463D">
        <w:rPr>
          <w:b/>
          <w:sz w:val="22"/>
          <w:szCs w:val="22"/>
          <w:u w:val="single"/>
          <w:lang w:val="uk-UA"/>
        </w:rPr>
        <w:t>6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F97554">
        <w:rPr>
          <w:b/>
          <w:sz w:val="22"/>
          <w:szCs w:val="22"/>
          <w:u w:val="single"/>
          <w:lang w:val="uk-UA"/>
        </w:rPr>
        <w:t>1</w:t>
      </w:r>
      <w:r w:rsidR="0062463D">
        <w:rPr>
          <w:b/>
          <w:sz w:val="22"/>
          <w:szCs w:val="22"/>
          <w:u w:val="single"/>
          <w:lang w:val="uk-UA"/>
        </w:rPr>
        <w:t>6</w:t>
      </w:r>
      <w:bookmarkStart w:id="0" w:name="_GoBack"/>
      <w:bookmarkEnd w:id="0"/>
      <w:r w:rsidR="00F97554">
        <w:rPr>
          <w:b/>
          <w:sz w:val="22"/>
          <w:szCs w:val="22"/>
          <w:u w:val="single"/>
          <w:lang w:val="uk-UA"/>
        </w:rPr>
        <w:t xml:space="preserve"> </w:t>
      </w:r>
      <w:r w:rsidR="00E82E05">
        <w:rPr>
          <w:b/>
          <w:sz w:val="22"/>
          <w:szCs w:val="22"/>
          <w:u w:val="single"/>
        </w:rPr>
        <w:t>октября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 20</w:t>
      </w:r>
      <w:r w:rsidR="001A1B61">
        <w:rPr>
          <w:b/>
          <w:sz w:val="22"/>
          <w:szCs w:val="22"/>
          <w:u w:val="single"/>
          <w:lang w:val="uk-UA"/>
        </w:rPr>
        <w:t>1</w:t>
      </w:r>
      <w:r w:rsidR="0099145A">
        <w:rPr>
          <w:b/>
          <w:sz w:val="22"/>
          <w:szCs w:val="22"/>
          <w:u w:val="single"/>
          <w:lang w:val="uk-UA"/>
        </w:rPr>
        <w:t>9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</w:t>
      </w:r>
      <w:r w:rsidR="0099145A">
        <w:rPr>
          <w:sz w:val="22"/>
          <w:szCs w:val="22"/>
        </w:rPr>
        <w:t xml:space="preserve">сайт </w:t>
      </w:r>
      <w:hyperlink r:id="rId8" w:history="1">
        <w:r w:rsidR="000A0556">
          <w:rPr>
            <w:rStyle w:val="a3"/>
          </w:rPr>
          <w:t>https://commerce.e-tender.ua</w:t>
        </w:r>
      </w:hyperlink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:rsidR="00316519" w:rsidRDefault="00316519" w:rsidP="00316519">
      <w:pPr>
        <w:ind w:firstLine="0"/>
        <w:rPr>
          <w:sz w:val="22"/>
          <w:szCs w:val="22"/>
        </w:rPr>
      </w:pPr>
    </w:p>
    <w:p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:rsidR="00316519" w:rsidRPr="003269E5" w:rsidRDefault="00316519" w:rsidP="00316519">
      <w:pPr>
        <w:ind w:firstLine="0"/>
      </w:pPr>
    </w:p>
    <w:p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:rsidR="00DC426F" w:rsidRDefault="00DC426F" w:rsidP="00DC426F">
      <w:pPr>
        <w:ind w:left="360" w:firstLine="0"/>
      </w:pPr>
    </w:p>
    <w:p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:rsidR="00C57BB4" w:rsidRDefault="00C57BB4" w:rsidP="00C57BB4">
      <w:pPr>
        <w:pStyle w:val="ab"/>
        <w:rPr>
          <w:sz w:val="22"/>
          <w:szCs w:val="22"/>
        </w:rPr>
      </w:pPr>
    </w:p>
    <w:p w:rsidR="00C57BB4" w:rsidRPr="00F97554" w:rsidRDefault="00F97554" w:rsidP="00F97554">
      <w:pPr>
        <w:numPr>
          <w:ilvl w:val="0"/>
          <w:numId w:val="8"/>
        </w:numPr>
      </w:pPr>
      <w:r>
        <w:t>Калмыков Александр</w:t>
      </w:r>
      <w:r w:rsidR="001E6B0B">
        <w:t xml:space="preserve"> 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hyperlink r:id="rId9" w:history="1">
        <w:r w:rsidRPr="00204D7E">
          <w:rPr>
            <w:rStyle w:val="a3"/>
          </w:rPr>
          <w:t>Alexander.Kalmykov@carlsberg.ua</w:t>
        </w:r>
      </w:hyperlink>
      <w:r w:rsidRPr="00F97554">
        <w:t>,</w:t>
      </w:r>
    </w:p>
    <w:p w:rsidR="00C57BB4" w:rsidRDefault="00C57BB4" w:rsidP="00C57BB4">
      <w:pPr>
        <w:ind w:left="1140" w:firstLine="0"/>
      </w:pPr>
      <w:r>
        <w:t xml:space="preserve">(внутренний номер </w:t>
      </w:r>
      <w:r w:rsidR="00242E52" w:rsidRPr="004468E3">
        <w:t>1</w:t>
      </w:r>
      <w:r w:rsidR="00F97554">
        <w:t>275</w:t>
      </w:r>
      <w:r>
        <w:t>)</w:t>
      </w:r>
    </w:p>
    <w:p w:rsidR="00DC426F" w:rsidRDefault="00DC426F" w:rsidP="00C57BB4">
      <w:pPr>
        <w:ind w:left="1140" w:firstLine="0"/>
      </w:pPr>
    </w:p>
    <w:p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>
        <w:rPr>
          <w:sz w:val="22"/>
          <w:szCs w:val="22"/>
        </w:rPr>
        <w:t>Погуляевой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10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:rsidR="00DC426F" w:rsidRDefault="00DC426F" w:rsidP="00DC426F">
      <w:pPr>
        <w:ind w:firstLine="0"/>
      </w:pPr>
    </w:p>
    <w:p w:rsidR="001A1B61" w:rsidRDefault="001A1B61" w:rsidP="00C57BB4">
      <w:pPr>
        <w:ind w:left="360" w:firstLine="0"/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:rsidR="00271C14" w:rsidRPr="00271C14" w:rsidRDefault="00271C14" w:rsidP="00316519">
      <w:pPr>
        <w:ind w:firstLine="0"/>
      </w:pPr>
    </w:p>
    <w:sectPr w:rsidR="00271C14" w:rsidRPr="00271C14" w:rsidSect="004757F0">
      <w:pgSz w:w="11906" w:h="16838"/>
      <w:pgMar w:top="244" w:right="244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526E"/>
    <w:rsid w:val="00096CDA"/>
    <w:rsid w:val="000A03A3"/>
    <w:rsid w:val="000A0556"/>
    <w:rsid w:val="000B1F43"/>
    <w:rsid w:val="000E0D19"/>
    <w:rsid w:val="000F3C07"/>
    <w:rsid w:val="000F45FA"/>
    <w:rsid w:val="000F5303"/>
    <w:rsid w:val="00110392"/>
    <w:rsid w:val="00123FC4"/>
    <w:rsid w:val="00135E4A"/>
    <w:rsid w:val="00137CD9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E6B0B"/>
    <w:rsid w:val="001F50B8"/>
    <w:rsid w:val="00205078"/>
    <w:rsid w:val="00242E52"/>
    <w:rsid w:val="002462A0"/>
    <w:rsid w:val="00254C97"/>
    <w:rsid w:val="002631B1"/>
    <w:rsid w:val="00271C14"/>
    <w:rsid w:val="002A5149"/>
    <w:rsid w:val="002A6848"/>
    <w:rsid w:val="002B7454"/>
    <w:rsid w:val="002C7B4D"/>
    <w:rsid w:val="003120F1"/>
    <w:rsid w:val="00316519"/>
    <w:rsid w:val="0031772F"/>
    <w:rsid w:val="00330330"/>
    <w:rsid w:val="00331687"/>
    <w:rsid w:val="00341F61"/>
    <w:rsid w:val="00342897"/>
    <w:rsid w:val="0037774B"/>
    <w:rsid w:val="00395D8A"/>
    <w:rsid w:val="003A0B1B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468E3"/>
    <w:rsid w:val="00472890"/>
    <w:rsid w:val="004757F0"/>
    <w:rsid w:val="00483EEF"/>
    <w:rsid w:val="004874B8"/>
    <w:rsid w:val="00496207"/>
    <w:rsid w:val="004A2406"/>
    <w:rsid w:val="004A4808"/>
    <w:rsid w:val="004E2176"/>
    <w:rsid w:val="004E4242"/>
    <w:rsid w:val="004E7498"/>
    <w:rsid w:val="004F4082"/>
    <w:rsid w:val="004F7DFF"/>
    <w:rsid w:val="00504CD0"/>
    <w:rsid w:val="0051070C"/>
    <w:rsid w:val="0053162B"/>
    <w:rsid w:val="005365D3"/>
    <w:rsid w:val="00536BAC"/>
    <w:rsid w:val="005524CB"/>
    <w:rsid w:val="0056383B"/>
    <w:rsid w:val="00566A67"/>
    <w:rsid w:val="00586A20"/>
    <w:rsid w:val="005963CA"/>
    <w:rsid w:val="005A5828"/>
    <w:rsid w:val="005B2612"/>
    <w:rsid w:val="005C0863"/>
    <w:rsid w:val="005C1AF1"/>
    <w:rsid w:val="005D11AA"/>
    <w:rsid w:val="005D1437"/>
    <w:rsid w:val="0060716C"/>
    <w:rsid w:val="0062463D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70794A"/>
    <w:rsid w:val="00741EDE"/>
    <w:rsid w:val="00761C14"/>
    <w:rsid w:val="00762962"/>
    <w:rsid w:val="00766DA8"/>
    <w:rsid w:val="007971CC"/>
    <w:rsid w:val="007B46A9"/>
    <w:rsid w:val="007F0BB6"/>
    <w:rsid w:val="00813505"/>
    <w:rsid w:val="00850F3F"/>
    <w:rsid w:val="008600D2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61A1E"/>
    <w:rsid w:val="009764A4"/>
    <w:rsid w:val="00977698"/>
    <w:rsid w:val="00982DC6"/>
    <w:rsid w:val="0099145A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534A5"/>
    <w:rsid w:val="00A56A37"/>
    <w:rsid w:val="00A60261"/>
    <w:rsid w:val="00A60660"/>
    <w:rsid w:val="00A621D0"/>
    <w:rsid w:val="00A626F1"/>
    <w:rsid w:val="00A63CB6"/>
    <w:rsid w:val="00A66220"/>
    <w:rsid w:val="00A7677E"/>
    <w:rsid w:val="00A8571E"/>
    <w:rsid w:val="00AA370A"/>
    <w:rsid w:val="00AA5327"/>
    <w:rsid w:val="00AB2EDF"/>
    <w:rsid w:val="00AB3AC4"/>
    <w:rsid w:val="00AD4017"/>
    <w:rsid w:val="00AD5CCF"/>
    <w:rsid w:val="00AF1364"/>
    <w:rsid w:val="00B126D7"/>
    <w:rsid w:val="00B2005D"/>
    <w:rsid w:val="00B46067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C314FA"/>
    <w:rsid w:val="00C31520"/>
    <w:rsid w:val="00C31B6F"/>
    <w:rsid w:val="00C57BB4"/>
    <w:rsid w:val="00C72285"/>
    <w:rsid w:val="00C80DC6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25E7D"/>
    <w:rsid w:val="00D31B50"/>
    <w:rsid w:val="00D32094"/>
    <w:rsid w:val="00D437C4"/>
    <w:rsid w:val="00D52A59"/>
    <w:rsid w:val="00D56B7D"/>
    <w:rsid w:val="00D66ED9"/>
    <w:rsid w:val="00DC426F"/>
    <w:rsid w:val="00DD0F3F"/>
    <w:rsid w:val="00DE3D35"/>
    <w:rsid w:val="00DF167D"/>
    <w:rsid w:val="00DF3A48"/>
    <w:rsid w:val="00E0737A"/>
    <w:rsid w:val="00E07945"/>
    <w:rsid w:val="00E11797"/>
    <w:rsid w:val="00E32343"/>
    <w:rsid w:val="00E50F38"/>
    <w:rsid w:val="00E53219"/>
    <w:rsid w:val="00E6748C"/>
    <w:rsid w:val="00E82E05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97554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5A3E7B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42E52"/>
    <w:rPr>
      <w:color w:val="605E5C"/>
      <w:shd w:val="clear" w:color="auto" w:fill="E1DFDD"/>
    </w:rPr>
  </w:style>
  <w:style w:type="paragraph" w:styleId="af0">
    <w:name w:val="Balloon Text"/>
    <w:basedOn w:val="a"/>
    <w:link w:val="af1"/>
    <w:rsid w:val="004757F0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rsid w:val="004757F0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erce.e-tender.ua/" TargetMode="External"/><Relationship Id="rId3" Type="http://schemas.openxmlformats.org/officeDocument/2006/relationships/styles" Target="styles.xml"/><Relationship Id="rId7" Type="http://schemas.openxmlformats.org/officeDocument/2006/relationships/hyperlink" Target="https://commerce.e-tender.ua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Olga.Poguliaieva@carlsberg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exander.Kalmykov@carlsberg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81CF7-3D17-41DD-B087-135318E34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3787</Words>
  <Characters>2160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5936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N_Bovsunovskaya</dc:creator>
  <cp:keywords/>
  <cp:lastModifiedBy>Poguliaieva, Olga</cp:lastModifiedBy>
  <cp:revision>17</cp:revision>
  <cp:lastPrinted>2019-10-07T12:28:00Z</cp:lastPrinted>
  <dcterms:created xsi:type="dcterms:W3CDTF">2019-10-02T06:20:00Z</dcterms:created>
  <dcterms:modified xsi:type="dcterms:W3CDTF">2019-10-09T08:25:00Z</dcterms:modified>
</cp:coreProperties>
</file>